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7C" w:rsidRDefault="00E7427C" w:rsidP="001775FE">
      <w:pPr>
        <w:pStyle w:val="Title"/>
      </w:pPr>
      <w:r>
        <w:t>Ruit 123</w:t>
      </w:r>
    </w:p>
    <w:p w:rsidR="001775FE" w:rsidRDefault="001775FE" w:rsidP="002B37BF">
      <w:pPr>
        <w:pStyle w:val="Subtitle"/>
      </w:pPr>
      <w:r w:rsidRPr="002B37BF">
        <w:rPr>
          <w:rStyle w:val="SubtleReference"/>
        </w:rPr>
        <w:t>Handelinge</w:t>
      </w:r>
      <w:r>
        <w:t xml:space="preserve"> – 1953-vertaling</w:t>
      </w:r>
    </w:p>
    <w:p w:rsidR="002B37BF" w:rsidRPr="002B37BF" w:rsidRDefault="002B37BF" w:rsidP="002B37BF">
      <w:pPr>
        <w:tabs>
          <w:tab w:val="right" w:leader="underscore" w:pos="9214"/>
        </w:tabs>
        <w:rPr>
          <w:rStyle w:val="SubtleEmphasis"/>
        </w:rPr>
      </w:pPr>
      <w:r w:rsidRPr="002B37BF">
        <w:rPr>
          <w:rStyle w:val="SubtleEmphasis"/>
        </w:rPr>
        <w:t>Naam:</w:t>
      </w:r>
      <w:r w:rsidRPr="002B37BF">
        <w:rPr>
          <w:rStyle w:val="SubtleEmphasis"/>
        </w:rPr>
        <w:tab/>
      </w:r>
    </w:p>
    <w:p w:rsidR="002B37BF" w:rsidRPr="002B37BF" w:rsidRDefault="002B37BF" w:rsidP="002B37BF">
      <w:pPr>
        <w:tabs>
          <w:tab w:val="right" w:leader="underscore" w:pos="9214"/>
        </w:tabs>
        <w:rPr>
          <w:rStyle w:val="SubtleEmphasis"/>
        </w:rPr>
      </w:pPr>
      <w:r w:rsidRPr="002B37BF">
        <w:rPr>
          <w:rStyle w:val="SubtleEmphasis"/>
        </w:rPr>
        <w:t xml:space="preserve">Gemeente: </w:t>
      </w:r>
      <w:r w:rsidRPr="002B37BF">
        <w:rPr>
          <w:rStyle w:val="SubtleEmphasis"/>
        </w:rPr>
        <w:tab/>
      </w:r>
    </w:p>
    <w:p w:rsidR="001775FE" w:rsidRDefault="00851DC7" w:rsidP="001775FE">
      <w:r>
        <w:rPr>
          <w:noProof/>
          <w:lang w:eastAsia="af-ZA"/>
        </w:rPr>
        <w:drawing>
          <wp:inline distT="0" distB="0" distL="0" distR="0" wp14:anchorId="08701F22" wp14:editId="5067005E">
            <wp:extent cx="5656206" cy="67717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it 1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221" cy="6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33" w:rsidRPr="001775FE" w:rsidRDefault="00220D33" w:rsidP="00220D33">
      <w:pPr>
        <w:pStyle w:val="Heading1"/>
        <w:numPr>
          <w:ilvl w:val="0"/>
          <w:numId w:val="0"/>
        </w:numPr>
      </w:pPr>
      <w:r>
        <w:lastRenderedPageBreak/>
        <w:t>Leidrade af</w:t>
      </w:r>
    </w:p>
    <w:p w:rsidR="00220D33" w:rsidRPr="006D1945" w:rsidRDefault="00220D33" w:rsidP="006D1945">
      <w:pPr>
        <w:pStyle w:val="NoSpacing"/>
      </w:pPr>
      <w:r w:rsidRPr="006D1945">
        <w:t>1</w:t>
      </w:r>
      <w:r w:rsidRPr="006D1945">
        <w:tab/>
        <w:t>ŉ Goewerneu</w:t>
      </w:r>
      <w:bookmarkStart w:id="0" w:name="_GoBack"/>
      <w:bookmarkEnd w:id="0"/>
      <w:r w:rsidRPr="006D1945">
        <w:t>r wat graag die evangelie wou hoor.</w:t>
      </w:r>
    </w:p>
    <w:p w:rsidR="00220D33" w:rsidRPr="006D1945" w:rsidRDefault="00220D33" w:rsidP="006D1945">
      <w:pPr>
        <w:pStyle w:val="NoSpacing"/>
      </w:pPr>
      <w:r w:rsidRPr="006D1945">
        <w:t>2</w:t>
      </w:r>
      <w:r w:rsidRPr="006D1945">
        <w:tab/>
        <w:t>Lede van hierdie volk het die dissipels in hulle eie taal hoor praat</w:t>
      </w:r>
    </w:p>
    <w:p w:rsidR="00220D33" w:rsidRPr="006D1945" w:rsidRDefault="00220D33" w:rsidP="006D1945">
      <w:pPr>
        <w:pStyle w:val="NoSpacing"/>
      </w:pPr>
      <w:r w:rsidRPr="006D1945">
        <w:t>3</w:t>
      </w:r>
      <w:r w:rsidRPr="006D1945">
        <w:tab/>
        <w:t>Hierdie woonplek van Dawid sal God weer oprig.</w:t>
      </w:r>
    </w:p>
    <w:p w:rsidR="00220D33" w:rsidRPr="006D1945" w:rsidRDefault="00220D33" w:rsidP="006D1945">
      <w:pPr>
        <w:pStyle w:val="NoSpacing"/>
      </w:pPr>
      <w:r w:rsidRPr="006D1945">
        <w:t>4</w:t>
      </w:r>
      <w:r w:rsidRPr="006D1945">
        <w:tab/>
        <w:t xml:space="preserve">ŉ </w:t>
      </w:r>
      <w:proofErr w:type="spellStart"/>
      <w:r w:rsidRPr="006D1945">
        <w:t>Areopagiet</w:t>
      </w:r>
      <w:proofErr w:type="spellEnd"/>
    </w:p>
    <w:p w:rsidR="00220D33" w:rsidRPr="006D1945" w:rsidRDefault="00220D33" w:rsidP="006D1945">
      <w:pPr>
        <w:pStyle w:val="NoSpacing"/>
      </w:pPr>
      <w:r w:rsidRPr="006D1945">
        <w:t>5</w:t>
      </w:r>
      <w:r w:rsidRPr="006D1945">
        <w:tab/>
        <w:t>Dissipel wat saam met die ander in die bovertrek in Jerusalem bymekaar gekom het.</w:t>
      </w:r>
    </w:p>
    <w:p w:rsidR="00220D33" w:rsidRPr="006D1945" w:rsidRDefault="00220D33" w:rsidP="006D1945">
      <w:pPr>
        <w:pStyle w:val="NoSpacing"/>
      </w:pPr>
      <w:r w:rsidRPr="006D1945">
        <w:t>6</w:t>
      </w:r>
      <w:r w:rsidRPr="006D1945">
        <w:tab/>
        <w:t>Woonplek van Abraham</w:t>
      </w:r>
    </w:p>
    <w:p w:rsidR="00220D33" w:rsidRPr="006D1945" w:rsidRDefault="00220D33" w:rsidP="006D1945">
      <w:pPr>
        <w:pStyle w:val="NoSpacing"/>
      </w:pPr>
      <w:r w:rsidRPr="006D1945">
        <w:t>8</w:t>
      </w:r>
      <w:r w:rsidRPr="006D1945">
        <w:tab/>
        <w:t>Hulle moes saam met die apostels oordeel oor die saak van die besnydenis.</w:t>
      </w:r>
    </w:p>
    <w:p w:rsidR="00220D33" w:rsidRPr="006D1945" w:rsidRDefault="00220D33" w:rsidP="006D1945">
      <w:pPr>
        <w:pStyle w:val="NoSpacing"/>
      </w:pPr>
      <w:r w:rsidRPr="006D1945">
        <w:t>10</w:t>
      </w:r>
      <w:r w:rsidRPr="006D1945">
        <w:tab/>
        <w:t>Die afstand tussen Jerusalem en die Olyfberg.</w:t>
      </w:r>
    </w:p>
    <w:p w:rsidR="00220D33" w:rsidRPr="006D1945" w:rsidRDefault="00220D33" w:rsidP="006D1945">
      <w:pPr>
        <w:pStyle w:val="NoSpacing"/>
      </w:pPr>
      <w:r w:rsidRPr="006D1945">
        <w:t>11</w:t>
      </w:r>
      <w:r w:rsidRPr="006D1945">
        <w:tab/>
        <w:t>In hierdie gebied is Jakob en sy seuns begrawe.</w:t>
      </w:r>
    </w:p>
    <w:p w:rsidR="00220D33" w:rsidRPr="006D1945" w:rsidRDefault="00220D33" w:rsidP="006D1945">
      <w:pPr>
        <w:pStyle w:val="NoSpacing"/>
      </w:pPr>
      <w:r w:rsidRPr="006D1945">
        <w:t>13</w:t>
      </w:r>
      <w:r w:rsidRPr="006D1945">
        <w:tab/>
        <w:t>Die Efesiërs wou hom nie toelaat om homself te verdedig tydens die opstand nie.</w:t>
      </w:r>
    </w:p>
    <w:p w:rsidR="00220D33" w:rsidRPr="006D1945" w:rsidRDefault="00220D33" w:rsidP="006D1945">
      <w:pPr>
        <w:pStyle w:val="NoSpacing"/>
      </w:pPr>
      <w:r w:rsidRPr="006D1945">
        <w:t>14</w:t>
      </w:r>
      <w:r w:rsidRPr="006D1945">
        <w:tab/>
        <w:t>Hierdie deel van die tronk het in die aardbewing geskud.</w:t>
      </w:r>
    </w:p>
    <w:p w:rsidR="00220D33" w:rsidRPr="006D1945" w:rsidRDefault="00220D33" w:rsidP="006D1945">
      <w:pPr>
        <w:pStyle w:val="NoSpacing"/>
      </w:pPr>
      <w:r w:rsidRPr="006D1945">
        <w:t>17</w:t>
      </w:r>
      <w:r w:rsidRPr="006D1945">
        <w:tab/>
        <w:t>Hier is Filippus gekry nadat hy verdwyn het.</w:t>
      </w:r>
    </w:p>
    <w:p w:rsidR="00220D33" w:rsidRPr="006D1945" w:rsidRDefault="00220D33" w:rsidP="006D1945">
      <w:pPr>
        <w:pStyle w:val="NoSpacing"/>
      </w:pPr>
      <w:r w:rsidRPr="006D1945">
        <w:t>20</w:t>
      </w:r>
      <w:r w:rsidRPr="006D1945">
        <w:tab/>
        <w:t>Simon se beroep.</w:t>
      </w:r>
    </w:p>
    <w:p w:rsidR="00220D33" w:rsidRPr="006D1945" w:rsidRDefault="00220D33" w:rsidP="006D1945">
      <w:pPr>
        <w:pStyle w:val="NoSpacing"/>
      </w:pPr>
      <w:r w:rsidRPr="006D1945">
        <w:t>22</w:t>
      </w:r>
      <w:r w:rsidRPr="006D1945">
        <w:tab/>
        <w:t>Lede van hierdie land het die dissipels in hulle eie taal hoor praat</w:t>
      </w:r>
    </w:p>
    <w:p w:rsidR="00220D33" w:rsidRPr="006D1945" w:rsidRDefault="00220D33" w:rsidP="006D1945">
      <w:pPr>
        <w:pStyle w:val="NoSpacing"/>
      </w:pPr>
      <w:r w:rsidRPr="006D1945">
        <w:t>23</w:t>
      </w:r>
      <w:r w:rsidRPr="006D1945">
        <w:tab/>
        <w:t>Mag dit saam met Simon vergaan.</w:t>
      </w:r>
    </w:p>
    <w:p w:rsidR="00220D33" w:rsidRPr="006D1945" w:rsidRDefault="00220D33" w:rsidP="006D1945">
      <w:pPr>
        <w:pStyle w:val="NoSpacing"/>
      </w:pPr>
      <w:r w:rsidRPr="006D1945">
        <w:t>26</w:t>
      </w:r>
      <w:r w:rsidRPr="006D1945">
        <w:tab/>
        <w:t>Sy priester wou aan Barnabas ŉ offer bring.</w:t>
      </w:r>
    </w:p>
    <w:p w:rsidR="00220D33" w:rsidRPr="006D1945" w:rsidRDefault="00220D33" w:rsidP="006D1945">
      <w:pPr>
        <w:pStyle w:val="NoSpacing"/>
      </w:pPr>
      <w:r w:rsidRPr="006D1945">
        <w:t>29</w:t>
      </w:r>
      <w:r w:rsidRPr="006D1945">
        <w:tab/>
        <w:t>Skelwoord wat die advokaat Paulus noem</w:t>
      </w:r>
    </w:p>
    <w:p w:rsidR="00220D33" w:rsidRPr="006D1945" w:rsidRDefault="00220D33" w:rsidP="006D1945">
      <w:pPr>
        <w:pStyle w:val="NoSpacing"/>
      </w:pPr>
      <w:r w:rsidRPr="006D1945">
        <w:t>30</w:t>
      </w:r>
      <w:r w:rsidRPr="006D1945">
        <w:tab/>
        <w:t>Dissipel wat saam met die ander in die bovertrek in Jerusalem bymekaar gekom het.</w:t>
      </w:r>
    </w:p>
    <w:p w:rsidR="00220D33" w:rsidRPr="006D1945" w:rsidRDefault="00220D33" w:rsidP="006D1945">
      <w:pPr>
        <w:pStyle w:val="NoSpacing"/>
      </w:pPr>
      <w:r w:rsidRPr="006D1945">
        <w:t>31</w:t>
      </w:r>
      <w:r w:rsidRPr="006D1945">
        <w:tab/>
        <w:t xml:space="preserve">Evangelis en diaken wat Paulus in </w:t>
      </w:r>
      <w:proofErr w:type="spellStart"/>
      <w:r w:rsidRPr="006D1945">
        <w:t>Cesarea</w:t>
      </w:r>
      <w:proofErr w:type="spellEnd"/>
      <w:r w:rsidRPr="006D1945">
        <w:t xml:space="preserve"> huisves.</w:t>
      </w:r>
    </w:p>
    <w:p w:rsidR="00220D33" w:rsidRPr="006D1945" w:rsidRDefault="00220D33" w:rsidP="006D1945">
      <w:pPr>
        <w:pStyle w:val="NoSpacing"/>
      </w:pPr>
      <w:r w:rsidRPr="006D1945">
        <w:t>33</w:t>
      </w:r>
      <w:r w:rsidRPr="006D1945">
        <w:tab/>
        <w:t>Op ŉ sendingreis het Paulus hier aangedoen voor hy Ciprus besoek het.</w:t>
      </w:r>
    </w:p>
    <w:p w:rsidR="00220D33" w:rsidRPr="006D1945" w:rsidRDefault="00220D33" w:rsidP="006D1945">
      <w:pPr>
        <w:pStyle w:val="NoSpacing"/>
      </w:pPr>
      <w:r w:rsidRPr="006D1945">
        <w:t>35</w:t>
      </w:r>
      <w:r w:rsidRPr="006D1945">
        <w:tab/>
        <w:t>Hier skeer Paulus sy hoof na aanleiding van ŉ gelofte.</w:t>
      </w:r>
    </w:p>
    <w:p w:rsidR="00220D33" w:rsidRPr="006D1945" w:rsidRDefault="00220D33" w:rsidP="006D1945">
      <w:pPr>
        <w:pStyle w:val="NoSpacing"/>
      </w:pPr>
      <w:r w:rsidRPr="006D1945">
        <w:t>36</w:t>
      </w:r>
      <w:r w:rsidRPr="006D1945">
        <w:tab/>
        <w:t>Simon se huis was naby hierdie natuurverskynsel.</w:t>
      </w:r>
    </w:p>
    <w:p w:rsidR="00220D33" w:rsidRPr="006D1945" w:rsidRDefault="00220D33" w:rsidP="006D1945">
      <w:pPr>
        <w:pStyle w:val="NoSpacing"/>
      </w:pPr>
      <w:r w:rsidRPr="006D1945">
        <w:t>38</w:t>
      </w:r>
      <w:r w:rsidRPr="006D1945">
        <w:tab/>
        <w:t>ŉ Manier waarop hoofman oor 1000 Paulus wou ondersoek om vas te stel waarom die Jode hom so haat.</w:t>
      </w:r>
    </w:p>
    <w:p w:rsidR="00220D33" w:rsidRPr="006D1945" w:rsidRDefault="00220D33" w:rsidP="006D1945">
      <w:pPr>
        <w:pStyle w:val="NoSpacing"/>
      </w:pPr>
      <w:r w:rsidRPr="006D1945">
        <w:t>40</w:t>
      </w:r>
      <w:r w:rsidRPr="006D1945">
        <w:tab/>
        <w:t>Herodes se hofdienaar</w:t>
      </w:r>
    </w:p>
    <w:p w:rsidR="00220D33" w:rsidRPr="006D1945" w:rsidRDefault="00220D33" w:rsidP="006D1945">
      <w:pPr>
        <w:pStyle w:val="NoSpacing"/>
      </w:pPr>
      <w:r w:rsidRPr="006D1945">
        <w:t>42</w:t>
      </w:r>
      <w:r w:rsidRPr="006D1945">
        <w:tab/>
        <w:t>Dit het uitgestort toe Judas vooroor geval het</w:t>
      </w:r>
    </w:p>
    <w:p w:rsidR="00220D33" w:rsidRPr="006D1945" w:rsidRDefault="00220D33" w:rsidP="006D1945">
      <w:pPr>
        <w:pStyle w:val="NoSpacing"/>
      </w:pPr>
      <w:r w:rsidRPr="006D1945">
        <w:t>43</w:t>
      </w:r>
      <w:r w:rsidRPr="006D1945">
        <w:tab/>
        <w:t>Lede van hierdie land het die dissipels in hulle eie taal hoor praat</w:t>
      </w:r>
    </w:p>
    <w:p w:rsidR="00220D33" w:rsidRPr="006D1945" w:rsidRDefault="00220D33" w:rsidP="006D1945">
      <w:pPr>
        <w:pStyle w:val="NoSpacing"/>
      </w:pPr>
      <w:r w:rsidRPr="006D1945">
        <w:t>44</w:t>
      </w:r>
      <w:r w:rsidRPr="006D1945">
        <w:tab/>
        <w:t>Die dissipels het gewonder of Jesus vir hierdie volk die koninkryk gaan oprig.</w:t>
      </w:r>
    </w:p>
    <w:p w:rsidR="00220D33" w:rsidRPr="006D1945" w:rsidRDefault="00220D33" w:rsidP="006D1945">
      <w:pPr>
        <w:pStyle w:val="NoSpacing"/>
      </w:pPr>
      <w:r w:rsidRPr="006D1945">
        <w:t>47</w:t>
      </w:r>
      <w:r w:rsidRPr="006D1945">
        <w:tab/>
        <w:t>Moontlike hawe om veilig te oorwinter.</w:t>
      </w:r>
    </w:p>
    <w:p w:rsidR="00220D33" w:rsidRPr="006D1945" w:rsidRDefault="00220D33" w:rsidP="006D1945">
      <w:pPr>
        <w:pStyle w:val="NoSpacing"/>
      </w:pPr>
      <w:r w:rsidRPr="006D1945">
        <w:t>48</w:t>
      </w:r>
      <w:r w:rsidRPr="006D1945">
        <w:tab/>
        <w:t>Hy het ŉ aantal mense om hom bymekaar gemaak in die dae van die inskrywing</w:t>
      </w:r>
    </w:p>
    <w:p w:rsidR="00220D33" w:rsidRPr="006D1945" w:rsidRDefault="00220D33" w:rsidP="006D1945">
      <w:pPr>
        <w:pStyle w:val="NoSpacing"/>
      </w:pPr>
      <w:r w:rsidRPr="006D1945">
        <w:t>49</w:t>
      </w:r>
      <w:r w:rsidRPr="006D1945">
        <w:tab/>
        <w:t>Paulus se vader wat deel van hierdie Joodse party</w:t>
      </w:r>
    </w:p>
    <w:p w:rsidR="00220D33" w:rsidRPr="006D1945" w:rsidRDefault="00220D33" w:rsidP="006D1945">
      <w:pPr>
        <w:pStyle w:val="NoSpacing"/>
      </w:pPr>
      <w:r w:rsidRPr="006D1945">
        <w:t>52</w:t>
      </w:r>
      <w:r w:rsidRPr="006D1945">
        <w:tab/>
        <w:t xml:space="preserve">Hier het Paulus aan boord van die skip gekom op pad </w:t>
      </w:r>
      <w:proofErr w:type="spellStart"/>
      <w:r w:rsidRPr="006D1945">
        <w:t>Mitilene</w:t>
      </w:r>
      <w:proofErr w:type="spellEnd"/>
      <w:r w:rsidRPr="006D1945">
        <w:t xml:space="preserve"> toe.</w:t>
      </w:r>
    </w:p>
    <w:p w:rsidR="00220D33" w:rsidRPr="006D1945" w:rsidRDefault="00220D33" w:rsidP="006D1945">
      <w:pPr>
        <w:pStyle w:val="NoSpacing"/>
      </w:pPr>
      <w:r w:rsidRPr="006D1945">
        <w:t>54</w:t>
      </w:r>
      <w:r w:rsidRPr="006D1945">
        <w:tab/>
        <w:t>Die bekeerlinge uit die heidene moet hulle hiervan weerhou.</w:t>
      </w:r>
    </w:p>
    <w:p w:rsidR="00220D33" w:rsidRPr="006D1945" w:rsidRDefault="00220D33" w:rsidP="006D1945">
      <w:pPr>
        <w:pStyle w:val="NoSpacing"/>
      </w:pPr>
      <w:r w:rsidRPr="006D1945">
        <w:t>55</w:t>
      </w:r>
      <w:r w:rsidRPr="006D1945">
        <w:tab/>
        <w:t>Hy het sy eie hande en voete met Paulus se gordel vasgebind.</w:t>
      </w:r>
    </w:p>
    <w:p w:rsidR="00220D33" w:rsidRPr="006D1945" w:rsidRDefault="00220D33" w:rsidP="006D1945">
      <w:pPr>
        <w:pStyle w:val="NoSpacing"/>
      </w:pPr>
      <w:r w:rsidRPr="006D1945">
        <w:t>56</w:t>
      </w:r>
      <w:r w:rsidRPr="006D1945">
        <w:tab/>
        <w:t>Jakobus se vader.</w:t>
      </w:r>
    </w:p>
    <w:p w:rsidR="00220D33" w:rsidRPr="006D1945" w:rsidRDefault="00220D33" w:rsidP="006D1945">
      <w:pPr>
        <w:pStyle w:val="NoSpacing"/>
      </w:pPr>
      <w:r w:rsidRPr="006D1945">
        <w:t>58</w:t>
      </w:r>
      <w:r w:rsidRPr="006D1945">
        <w:tab/>
        <w:t>Hy moes die versorging tydens die hongersnood aan die gelowiges in Judea bring</w:t>
      </w:r>
    </w:p>
    <w:p w:rsidR="00220D33" w:rsidRPr="006D1945" w:rsidRDefault="00220D33" w:rsidP="006D1945">
      <w:pPr>
        <w:pStyle w:val="NoSpacing"/>
      </w:pPr>
      <w:r w:rsidRPr="006D1945">
        <w:t>61</w:t>
      </w:r>
      <w:r w:rsidRPr="006D1945">
        <w:tab/>
        <w:t>Hiermee wou hulle Paulus uitrek om hom te martel.</w:t>
      </w:r>
    </w:p>
    <w:p w:rsidR="00F005FF" w:rsidRDefault="00220D33" w:rsidP="00220D33">
      <w:pPr>
        <w:pStyle w:val="Heading1"/>
        <w:numPr>
          <w:ilvl w:val="0"/>
          <w:numId w:val="0"/>
        </w:numPr>
      </w:pPr>
      <w:r>
        <w:t>Leidrade dwars</w:t>
      </w:r>
    </w:p>
    <w:p w:rsidR="00220D33" w:rsidRPr="006D1945" w:rsidRDefault="00220D33" w:rsidP="006D1945">
      <w:pPr>
        <w:pStyle w:val="NoSpacing"/>
      </w:pPr>
      <w:r w:rsidRPr="006D1945">
        <w:t>1</w:t>
      </w:r>
      <w:r w:rsidRPr="006D1945">
        <w:tab/>
        <w:t>In die storm wou die matrose hiermee probeer vlug.</w:t>
      </w:r>
    </w:p>
    <w:p w:rsidR="00220D33" w:rsidRPr="006D1945" w:rsidRDefault="00220D33" w:rsidP="006D1945">
      <w:pPr>
        <w:pStyle w:val="NoSpacing"/>
      </w:pPr>
      <w:r w:rsidRPr="006D1945">
        <w:t>3</w:t>
      </w:r>
      <w:r w:rsidRPr="006D1945">
        <w:tab/>
        <w:t>Die troon van die Allerhoogste</w:t>
      </w:r>
    </w:p>
    <w:p w:rsidR="00220D33" w:rsidRPr="006D1945" w:rsidRDefault="00220D33" w:rsidP="006D1945">
      <w:pPr>
        <w:pStyle w:val="NoSpacing"/>
      </w:pPr>
      <w:r w:rsidRPr="006D1945">
        <w:t>7</w:t>
      </w:r>
      <w:r w:rsidRPr="006D1945">
        <w:tab/>
        <w:t>Hier is die gelowiges die eerste keer Christene genoem</w:t>
      </w:r>
    </w:p>
    <w:p w:rsidR="00220D33" w:rsidRPr="006D1945" w:rsidRDefault="00220D33" w:rsidP="006D1945">
      <w:pPr>
        <w:pStyle w:val="NoSpacing"/>
      </w:pPr>
      <w:r w:rsidRPr="006D1945">
        <w:lastRenderedPageBreak/>
        <w:t>9</w:t>
      </w:r>
      <w:r w:rsidRPr="006D1945">
        <w:tab/>
        <w:t>Dit het in Athene veroorsaak dat Paulus se gees opstandig geword het</w:t>
      </w:r>
    </w:p>
    <w:p w:rsidR="00220D33" w:rsidRPr="006D1945" w:rsidRDefault="00220D33" w:rsidP="006D1945">
      <w:pPr>
        <w:pStyle w:val="NoSpacing"/>
      </w:pPr>
      <w:r w:rsidRPr="006D1945">
        <w:t>12</w:t>
      </w:r>
      <w:r w:rsidRPr="006D1945">
        <w:tab/>
        <w:t>Hulle het gesien wie met Paulus praat.</w:t>
      </w:r>
    </w:p>
    <w:p w:rsidR="00220D33" w:rsidRPr="006D1945" w:rsidRDefault="00220D33" w:rsidP="006D1945">
      <w:pPr>
        <w:pStyle w:val="NoSpacing"/>
      </w:pPr>
      <w:r w:rsidRPr="006D1945">
        <w:t>15</w:t>
      </w:r>
      <w:r w:rsidRPr="006D1945">
        <w:tab/>
        <w:t>In sy blindheid is dit wat Paulus doen</w:t>
      </w:r>
    </w:p>
    <w:p w:rsidR="00220D33" w:rsidRPr="006D1945" w:rsidRDefault="00220D33" w:rsidP="006D1945">
      <w:pPr>
        <w:pStyle w:val="NoSpacing"/>
      </w:pPr>
      <w:r w:rsidRPr="006D1945">
        <w:t>16</w:t>
      </w:r>
      <w:r w:rsidRPr="006D1945">
        <w:tab/>
        <w:t>Pos wat Josef in Egipte beklee het</w:t>
      </w:r>
    </w:p>
    <w:p w:rsidR="00220D33" w:rsidRPr="006D1945" w:rsidRDefault="00220D33" w:rsidP="006D1945">
      <w:pPr>
        <w:pStyle w:val="NoSpacing"/>
      </w:pPr>
      <w:r w:rsidRPr="006D1945">
        <w:t>18</w:t>
      </w:r>
      <w:r w:rsidRPr="006D1945">
        <w:tab/>
        <w:t xml:space="preserve">Sy huis is in </w:t>
      </w:r>
      <w:proofErr w:type="spellStart"/>
      <w:r w:rsidRPr="006D1945">
        <w:t>Tessalonika</w:t>
      </w:r>
      <w:proofErr w:type="spellEnd"/>
      <w:r w:rsidRPr="006D1945">
        <w:t xml:space="preserve"> aangeval</w:t>
      </w:r>
    </w:p>
    <w:p w:rsidR="00220D33" w:rsidRPr="006D1945" w:rsidRDefault="00220D33" w:rsidP="006D1945">
      <w:pPr>
        <w:pStyle w:val="NoSpacing"/>
      </w:pPr>
      <w:r w:rsidRPr="006D1945">
        <w:t>19</w:t>
      </w:r>
      <w:r w:rsidRPr="006D1945">
        <w:tab/>
        <w:t>Hoofman oor 1000 wat Paulus se lewe gered het.</w:t>
      </w:r>
    </w:p>
    <w:p w:rsidR="00220D33" w:rsidRPr="006D1945" w:rsidRDefault="00220D33" w:rsidP="006D1945">
      <w:pPr>
        <w:pStyle w:val="NoSpacing"/>
      </w:pPr>
      <w:r w:rsidRPr="006D1945">
        <w:t>21</w:t>
      </w:r>
      <w:r w:rsidRPr="006D1945">
        <w:tab/>
        <w:t>Die hoëpriester wat Petrus verhoor.</w:t>
      </w:r>
    </w:p>
    <w:p w:rsidR="00220D33" w:rsidRPr="006D1945" w:rsidRDefault="00220D33" w:rsidP="006D1945">
      <w:pPr>
        <w:pStyle w:val="NoSpacing"/>
      </w:pPr>
      <w:r w:rsidRPr="006D1945">
        <w:t>24</w:t>
      </w:r>
      <w:r w:rsidRPr="006D1945">
        <w:tab/>
        <w:t>Hy het ŉ oproer gemaak en 4000 rowers in die woestyn gelei.</w:t>
      </w:r>
    </w:p>
    <w:p w:rsidR="00220D33" w:rsidRPr="006D1945" w:rsidRDefault="00220D33" w:rsidP="006D1945">
      <w:pPr>
        <w:pStyle w:val="NoSpacing"/>
      </w:pPr>
      <w:r w:rsidRPr="006D1945">
        <w:t>25</w:t>
      </w:r>
      <w:r w:rsidRPr="006D1945">
        <w:tab/>
        <w:t>In hierdie dorp het die dissipels nie geweet van die Heilige Gees nie</w:t>
      </w:r>
    </w:p>
    <w:p w:rsidR="00220D33" w:rsidRPr="006D1945" w:rsidRDefault="00220D33" w:rsidP="006D1945">
      <w:pPr>
        <w:pStyle w:val="NoSpacing"/>
      </w:pPr>
      <w:r w:rsidRPr="006D1945">
        <w:t>27</w:t>
      </w:r>
      <w:r w:rsidRPr="006D1945">
        <w:tab/>
        <w:t>Filippus moes op die pad hierheen gaan om ŉ hofdienaar te ontmoet.</w:t>
      </w:r>
    </w:p>
    <w:p w:rsidR="00220D33" w:rsidRPr="006D1945" w:rsidRDefault="00220D33" w:rsidP="006D1945">
      <w:pPr>
        <w:pStyle w:val="NoSpacing"/>
      </w:pPr>
      <w:r w:rsidRPr="006D1945">
        <w:t>28</w:t>
      </w:r>
      <w:r w:rsidRPr="006D1945">
        <w:tab/>
        <w:t xml:space="preserve">Hierdeur is </w:t>
      </w:r>
      <w:proofErr w:type="spellStart"/>
      <w:r w:rsidRPr="006D1945">
        <w:t>Mattias</w:t>
      </w:r>
      <w:proofErr w:type="spellEnd"/>
      <w:r w:rsidRPr="006D1945">
        <w:t xml:space="preserve"> as apostel aangewys.</w:t>
      </w:r>
    </w:p>
    <w:p w:rsidR="00220D33" w:rsidRPr="006D1945" w:rsidRDefault="00220D33" w:rsidP="006D1945">
      <w:pPr>
        <w:pStyle w:val="NoSpacing"/>
      </w:pPr>
      <w:r w:rsidRPr="006D1945">
        <w:t>32</w:t>
      </w:r>
      <w:r w:rsidRPr="006D1945">
        <w:tab/>
        <w:t>Aanvanklik is hulle nie verstrooi in die vervolging nie.</w:t>
      </w:r>
    </w:p>
    <w:p w:rsidR="00220D33" w:rsidRPr="006D1945" w:rsidRDefault="00220D33" w:rsidP="006D1945">
      <w:pPr>
        <w:pStyle w:val="NoSpacing"/>
      </w:pPr>
      <w:r w:rsidRPr="006D1945">
        <w:t>34</w:t>
      </w:r>
      <w:r w:rsidRPr="006D1945">
        <w:tab/>
        <w:t>As dit op Paulus se lyf was, en dit op siekes gelê is het siektes gewyk</w:t>
      </w:r>
    </w:p>
    <w:p w:rsidR="00220D33" w:rsidRPr="006D1945" w:rsidRDefault="00220D33" w:rsidP="006D1945">
      <w:pPr>
        <w:pStyle w:val="NoSpacing"/>
      </w:pPr>
      <w:r w:rsidRPr="006D1945">
        <w:t>37</w:t>
      </w:r>
      <w:r w:rsidRPr="006D1945">
        <w:tab/>
        <w:t xml:space="preserve">In </w:t>
      </w:r>
      <w:proofErr w:type="spellStart"/>
      <w:r w:rsidRPr="006D1945">
        <w:t>Tessalonika</w:t>
      </w:r>
      <w:proofErr w:type="spellEnd"/>
      <w:r w:rsidRPr="006D1945">
        <w:t xml:space="preserve"> het ongelowige Jode van hierdie manne gebruik om ŉ opskudding te veroorsaak.</w:t>
      </w:r>
    </w:p>
    <w:p w:rsidR="00220D33" w:rsidRPr="006D1945" w:rsidRDefault="00220D33" w:rsidP="006D1945">
      <w:pPr>
        <w:pStyle w:val="NoSpacing"/>
      </w:pPr>
      <w:r w:rsidRPr="006D1945">
        <w:t>39</w:t>
      </w:r>
      <w:r w:rsidRPr="006D1945">
        <w:tab/>
        <w:t>Die bekeerlinge uit die heidene moet hulle hiervan weerhou.</w:t>
      </w:r>
    </w:p>
    <w:p w:rsidR="00220D33" w:rsidRPr="006D1945" w:rsidRDefault="00220D33" w:rsidP="006D1945">
      <w:pPr>
        <w:pStyle w:val="NoSpacing"/>
      </w:pPr>
      <w:r w:rsidRPr="006D1945">
        <w:t>40</w:t>
      </w:r>
      <w:r w:rsidRPr="006D1945">
        <w:tab/>
        <w:t xml:space="preserve">Met prag en </w:t>
      </w:r>
      <w:proofErr w:type="spellStart"/>
      <w:r w:rsidRPr="006D1945">
        <w:t>praal</w:t>
      </w:r>
      <w:proofErr w:type="spellEnd"/>
      <w:r w:rsidRPr="006D1945">
        <w:t xml:space="preserve"> kom sy die gehoorsaal ingestap!</w:t>
      </w:r>
    </w:p>
    <w:p w:rsidR="00220D33" w:rsidRPr="006D1945" w:rsidRDefault="00220D33" w:rsidP="006D1945">
      <w:pPr>
        <w:pStyle w:val="NoSpacing"/>
      </w:pPr>
      <w:r w:rsidRPr="006D1945">
        <w:t>41</w:t>
      </w:r>
      <w:r w:rsidRPr="006D1945">
        <w:tab/>
      </w:r>
      <w:proofErr w:type="spellStart"/>
      <w:r w:rsidRPr="006D1945">
        <w:t>Silwersmit</w:t>
      </w:r>
      <w:proofErr w:type="spellEnd"/>
      <w:r w:rsidRPr="006D1945">
        <w:t xml:space="preserve"> in </w:t>
      </w:r>
      <w:proofErr w:type="spellStart"/>
      <w:r w:rsidRPr="006D1945">
        <w:t>Efese</w:t>
      </w:r>
      <w:proofErr w:type="spellEnd"/>
    </w:p>
    <w:p w:rsidR="00220D33" w:rsidRPr="006D1945" w:rsidRDefault="00220D33" w:rsidP="006D1945">
      <w:pPr>
        <w:pStyle w:val="NoSpacing"/>
      </w:pPr>
      <w:r w:rsidRPr="006D1945">
        <w:t>45</w:t>
      </w:r>
      <w:r w:rsidRPr="006D1945">
        <w:tab/>
        <w:t>Toe die Jode hoor Paulus praat hierdie taal, het hulle nog stiller geword.</w:t>
      </w:r>
    </w:p>
    <w:p w:rsidR="00220D33" w:rsidRPr="006D1945" w:rsidRDefault="00220D33" w:rsidP="006D1945">
      <w:pPr>
        <w:pStyle w:val="NoSpacing"/>
      </w:pPr>
      <w:r w:rsidRPr="006D1945">
        <w:t>46</w:t>
      </w:r>
      <w:r w:rsidRPr="006D1945">
        <w:tab/>
        <w:t>Lukas-hulle moes onder hierdie eiland verby vaar omdat die wind teen hulle was.</w:t>
      </w:r>
    </w:p>
    <w:p w:rsidR="00220D33" w:rsidRPr="006D1945" w:rsidRDefault="00220D33" w:rsidP="006D1945">
      <w:pPr>
        <w:pStyle w:val="NoSpacing"/>
      </w:pPr>
      <w:r w:rsidRPr="006D1945">
        <w:t>50</w:t>
      </w:r>
      <w:r w:rsidRPr="006D1945">
        <w:tab/>
        <w:t>Barnabas – uit hierdie stam van Israel.</w:t>
      </w:r>
    </w:p>
    <w:p w:rsidR="00220D33" w:rsidRPr="006D1945" w:rsidRDefault="00220D33" w:rsidP="006D1945">
      <w:pPr>
        <w:pStyle w:val="NoSpacing"/>
      </w:pPr>
      <w:r w:rsidRPr="006D1945">
        <w:t>51</w:t>
      </w:r>
      <w:r w:rsidRPr="006D1945">
        <w:tab/>
        <w:t>Jesus beveel die dissipels om nie hiervandaan weg te gaan voor die Gees nie uitgestort is nie</w:t>
      </w:r>
    </w:p>
    <w:p w:rsidR="00220D33" w:rsidRPr="006D1945" w:rsidRDefault="00220D33" w:rsidP="006D1945">
      <w:pPr>
        <w:pStyle w:val="NoSpacing"/>
      </w:pPr>
      <w:r w:rsidRPr="006D1945">
        <w:t>53</w:t>
      </w:r>
      <w:r w:rsidRPr="006D1945">
        <w:tab/>
        <w:t>Hier moet die dissipels Jesus sê getuies wees.</w:t>
      </w:r>
    </w:p>
    <w:p w:rsidR="00220D33" w:rsidRPr="006D1945" w:rsidRDefault="00220D33" w:rsidP="006D1945">
      <w:pPr>
        <w:pStyle w:val="NoSpacing"/>
      </w:pPr>
      <w:r w:rsidRPr="006D1945">
        <w:t>57</w:t>
      </w:r>
      <w:r w:rsidRPr="006D1945">
        <w:tab/>
        <w:t>Cornelius was hoofman oor hierdie leërafdeling</w:t>
      </w:r>
    </w:p>
    <w:p w:rsidR="00220D33" w:rsidRPr="006D1945" w:rsidRDefault="00220D33" w:rsidP="006D1945">
      <w:pPr>
        <w:pStyle w:val="NoSpacing"/>
      </w:pPr>
      <w:r w:rsidRPr="006D1945">
        <w:t>59</w:t>
      </w:r>
      <w:r w:rsidRPr="006D1945">
        <w:tab/>
        <w:t>ŉ Gebrek wat Filippus genees het</w:t>
      </w:r>
    </w:p>
    <w:p w:rsidR="00220D33" w:rsidRPr="006D1945" w:rsidRDefault="00220D33" w:rsidP="006D1945">
      <w:pPr>
        <w:pStyle w:val="NoSpacing"/>
      </w:pPr>
      <w:r w:rsidRPr="006D1945">
        <w:t>60</w:t>
      </w:r>
      <w:r w:rsidRPr="006D1945">
        <w:tab/>
        <w:t>Hierin sal al die geslagte van die aarde geseën word.</w:t>
      </w:r>
    </w:p>
    <w:p w:rsidR="00220D33" w:rsidRPr="006D1945" w:rsidRDefault="00220D33" w:rsidP="006D1945">
      <w:pPr>
        <w:pStyle w:val="NoSpacing"/>
      </w:pPr>
      <w:r w:rsidRPr="006D1945">
        <w:t>62</w:t>
      </w:r>
      <w:r w:rsidRPr="006D1945">
        <w:tab/>
        <w:t xml:space="preserve">Die gemeente in </w:t>
      </w:r>
      <w:proofErr w:type="spellStart"/>
      <w:r w:rsidRPr="006D1945">
        <w:t>Tessalonika</w:t>
      </w:r>
      <w:proofErr w:type="spellEnd"/>
      <w:r w:rsidRPr="006D1945">
        <w:t xml:space="preserve"> stuur Paulus en Silas hierheen na die opstand.</w:t>
      </w:r>
    </w:p>
    <w:p w:rsidR="00220D33" w:rsidRPr="006D1945" w:rsidRDefault="00220D33" w:rsidP="006D1945">
      <w:pPr>
        <w:pStyle w:val="NoSpacing"/>
      </w:pPr>
      <w:r w:rsidRPr="006D1945">
        <w:t>63</w:t>
      </w:r>
      <w:r w:rsidRPr="006D1945">
        <w:tab/>
        <w:t>Só het Jesus Hom lewend vertoon.</w:t>
      </w:r>
    </w:p>
    <w:p w:rsidR="00220D33" w:rsidRPr="006D1945" w:rsidRDefault="00220D33" w:rsidP="006D1945">
      <w:pPr>
        <w:pStyle w:val="NoSpacing"/>
      </w:pPr>
      <w:r w:rsidRPr="006D1945">
        <w:t>64</w:t>
      </w:r>
      <w:r w:rsidRPr="006D1945">
        <w:tab/>
        <w:t>Mooi Hawens is naby hierdie stad.</w:t>
      </w:r>
    </w:p>
    <w:p w:rsidR="00220D33" w:rsidRPr="006D1945" w:rsidRDefault="00220D33" w:rsidP="006D1945">
      <w:pPr>
        <w:pStyle w:val="NoSpacing"/>
      </w:pPr>
      <w:r w:rsidRPr="006D1945">
        <w:t>65</w:t>
      </w:r>
      <w:r w:rsidRPr="006D1945">
        <w:tab/>
        <w:t>In die laaste dae sal Hy uitgestort word op alle vlees...</w:t>
      </w:r>
    </w:p>
    <w:p w:rsidR="00220D33" w:rsidRPr="006D1945" w:rsidRDefault="00220D33" w:rsidP="006D1945">
      <w:pPr>
        <w:pStyle w:val="NoSpacing"/>
      </w:pPr>
      <w:r w:rsidRPr="006D1945">
        <w:t>66</w:t>
      </w:r>
      <w:r w:rsidRPr="006D1945">
        <w:tab/>
        <w:t>Hierdie boek gee die voorskrif dat ŉ ander een sy (Judas) se opsienersamp oorneem.</w:t>
      </w:r>
    </w:p>
    <w:p w:rsidR="00220D33" w:rsidRPr="006D1945" w:rsidRDefault="00220D33" w:rsidP="006D1945">
      <w:pPr>
        <w:pStyle w:val="NoSpacing"/>
      </w:pPr>
      <w:r w:rsidRPr="006D1945">
        <w:t>67</w:t>
      </w:r>
      <w:r w:rsidRPr="006D1945">
        <w:tab/>
        <w:t>In die storm was hulle bang dat die skip hierop te lande sou kom.</w:t>
      </w:r>
    </w:p>
    <w:p w:rsidR="001775FE" w:rsidRDefault="001775FE"/>
    <w:sectPr w:rsidR="00177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5D3"/>
    <w:multiLevelType w:val="hybridMultilevel"/>
    <w:tmpl w:val="1B840502"/>
    <w:lvl w:ilvl="0" w:tplc="86B691A0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B0924"/>
    <w:multiLevelType w:val="multilevel"/>
    <w:tmpl w:val="043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7C"/>
    <w:rsid w:val="0007707F"/>
    <w:rsid w:val="001775FE"/>
    <w:rsid w:val="0018379D"/>
    <w:rsid w:val="00220D33"/>
    <w:rsid w:val="002B37BF"/>
    <w:rsid w:val="00696EF8"/>
    <w:rsid w:val="006D1945"/>
    <w:rsid w:val="006E0726"/>
    <w:rsid w:val="00851DC7"/>
    <w:rsid w:val="00876DDE"/>
    <w:rsid w:val="00CE3C74"/>
    <w:rsid w:val="00E7427C"/>
    <w:rsid w:val="00EE5242"/>
    <w:rsid w:val="00F005FF"/>
    <w:rsid w:val="00F35576"/>
    <w:rsid w:val="00F960AB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E47E8-34A4-46DB-9F0F-84101C28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af-Z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7BF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C6B"/>
    <w:pPr>
      <w:keepNext/>
      <w:keepLines/>
      <w:numPr>
        <w:numId w:val="2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E4C6B"/>
    <w:pPr>
      <w:numPr>
        <w:ilvl w:val="1"/>
      </w:numPr>
      <w:spacing w:before="80"/>
      <w:outlineLvl w:val="1"/>
    </w:pPr>
    <w:rPr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C6B"/>
    <w:pPr>
      <w:keepNext/>
      <w:keepLines/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6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C6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C6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C6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C6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C6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s">
    <w:name w:val="Normal e/s"/>
    <w:basedOn w:val="Normal"/>
    <w:rsid w:val="00E7427C"/>
    <w:pPr>
      <w:spacing w:after="0"/>
    </w:pPr>
  </w:style>
  <w:style w:type="table" w:styleId="TableGrid">
    <w:name w:val="Table Grid"/>
    <w:basedOn w:val="TableNormal"/>
    <w:rsid w:val="00E7427C"/>
    <w:pPr>
      <w:spacing w:after="60" w:line="240" w:lineRule="auto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E4C6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C6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7BF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37BF"/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C6B"/>
    <w:rPr>
      <w:rFonts w:asciiTheme="majorHAnsi" w:eastAsiaTheme="majorEastAsia" w:hAnsiTheme="majorHAnsi" w:cstheme="majorBidi"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4C6B"/>
    <w:rPr>
      <w:rFonts w:asciiTheme="majorHAnsi" w:eastAsiaTheme="majorEastAsia" w:hAnsiTheme="majorHAnsi" w:cstheme="majorBidi"/>
      <w:caps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C6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C6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C6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C6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C6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C6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C6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4C6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FE4C6B"/>
    <w:rPr>
      <w:b/>
      <w:bCs/>
    </w:rPr>
  </w:style>
  <w:style w:type="character" w:styleId="Emphasis">
    <w:name w:val="Emphasis"/>
    <w:basedOn w:val="DefaultParagraphFont"/>
    <w:uiPriority w:val="20"/>
    <w:qFormat/>
    <w:rsid w:val="00FE4C6B"/>
    <w:rPr>
      <w:i/>
      <w:iCs/>
    </w:rPr>
  </w:style>
  <w:style w:type="paragraph" w:styleId="NoSpacing">
    <w:name w:val="No Spacing"/>
    <w:uiPriority w:val="1"/>
    <w:qFormat/>
    <w:rsid w:val="00696EF8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4C6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C6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C6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C6B"/>
    <w:rPr>
      <w:rFonts w:asciiTheme="majorHAnsi" w:eastAsiaTheme="majorEastAsia" w:hAnsiTheme="majorHAnsi" w:cstheme="majorBidi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E4C6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E4C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4C6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4C6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4C6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C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93F5-F30F-41B8-9DDD-9643301E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5</cp:revision>
  <cp:lastPrinted>2013-09-17T14:33:00Z</cp:lastPrinted>
  <dcterms:created xsi:type="dcterms:W3CDTF">2013-08-06T11:56:00Z</dcterms:created>
  <dcterms:modified xsi:type="dcterms:W3CDTF">2013-09-17T14:34:00Z</dcterms:modified>
</cp:coreProperties>
</file>